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00C287" w14:textId="77777777" w:rsidR="007C4A87" w:rsidRDefault="002C57C8">
      <w:pPr>
        <w:pStyle w:val="BodyText"/>
        <w:spacing w:before="81" w:line="259" w:lineRule="auto"/>
        <w:ind w:left="894" w:hanging="380"/>
        <w:rPr>
          <w:lang w:val="mk-MK"/>
        </w:rPr>
      </w:pPr>
      <w:proofErr w:type="spellStart"/>
      <w:r>
        <w:t>Измерени</w:t>
      </w:r>
      <w:proofErr w:type="spellEnd"/>
      <w:r>
        <w:t xml:space="preserve"> </w:t>
      </w:r>
      <w:proofErr w:type="spellStart"/>
      <w:r>
        <w:t>среднодневни</w:t>
      </w:r>
      <w:proofErr w:type="spellEnd"/>
      <w:r>
        <w:t xml:space="preserve"> </w:t>
      </w:r>
      <w:proofErr w:type="spellStart"/>
      <w:r>
        <w:t>вредности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амбиентен</w:t>
      </w:r>
      <w:proofErr w:type="spellEnd"/>
      <w:r>
        <w:t xml:space="preserve"> </w:t>
      </w:r>
      <w:proofErr w:type="spellStart"/>
      <w:r>
        <w:t>воздух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станицата</w:t>
      </w:r>
      <w:proofErr w:type="spellEnd"/>
      <w:r>
        <w:t xml:space="preserve"> </w:t>
      </w:r>
      <w:r>
        <w:rPr>
          <w:sz w:val="22"/>
          <w:szCs w:val="22"/>
        </w:rPr>
        <w:t>AQS1</w:t>
      </w:r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наоѓа</w:t>
      </w:r>
      <w:proofErr w:type="spellEnd"/>
      <w:r>
        <w:t xml:space="preserve"> </w:t>
      </w:r>
      <w:r>
        <w:rPr>
          <w:lang w:val="mk-MK"/>
        </w:rPr>
        <w:t>на територија на Цементарница Титан</w:t>
      </w:r>
    </w:p>
    <w:p w14:paraId="3E3386CA" w14:textId="77777777" w:rsidR="007C4A87" w:rsidRDefault="007C4A87">
      <w:pPr>
        <w:pStyle w:val="BodyText"/>
        <w:spacing w:before="81" w:line="259" w:lineRule="auto"/>
        <w:ind w:left="894" w:hanging="380"/>
      </w:pPr>
    </w:p>
    <w:p w14:paraId="5B2879A7" w14:textId="77777777" w:rsidR="00221CEC" w:rsidRPr="00221CEC" w:rsidRDefault="00221CEC">
      <w:pPr>
        <w:pStyle w:val="BodyText"/>
        <w:spacing w:before="81" w:line="259" w:lineRule="auto"/>
        <w:ind w:left="894" w:hanging="380"/>
      </w:pPr>
    </w:p>
    <w:tbl>
      <w:tblPr>
        <w:tblW w:w="7588" w:type="dxa"/>
        <w:tblInd w:w="992" w:type="dxa"/>
        <w:tblLook w:val="04A0" w:firstRow="1" w:lastRow="0" w:firstColumn="1" w:lastColumn="0" w:noHBand="0" w:noVBand="1"/>
      </w:tblPr>
      <w:tblGrid>
        <w:gridCol w:w="1500"/>
        <w:gridCol w:w="1408"/>
        <w:gridCol w:w="1620"/>
        <w:gridCol w:w="1530"/>
        <w:gridCol w:w="1530"/>
      </w:tblGrid>
      <w:tr w:rsidR="007C4A87" w14:paraId="099C8BA3" w14:textId="77777777" w:rsidTr="00221CEC">
        <w:trPr>
          <w:trHeight w:val="330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14:paraId="59C6D3BD" w14:textId="77777777" w:rsidR="007C4A87" w:rsidRDefault="002C57C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 w:bidi="ar-S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 w:bidi="ar-SA"/>
              </w:rPr>
              <w:t>Параметари</w:t>
            </w:r>
            <w:proofErr w:type="spellEnd"/>
          </w:p>
        </w:tc>
        <w:tc>
          <w:tcPr>
            <w:tcW w:w="14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14:paraId="3BB5EA21" w14:textId="77777777" w:rsidR="007C4A87" w:rsidRDefault="002C57C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en-GB" w:eastAsia="en-GB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 w:bidi="ar-SA"/>
              </w:rPr>
              <w:t>PM1 (µg/m³)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14:paraId="4CE3C01D" w14:textId="77777777" w:rsidR="007C4A87" w:rsidRDefault="002C57C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en-GB" w:eastAsia="en-GB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 w:bidi="ar-SA"/>
              </w:rPr>
              <w:t>PM2.5 (µg/m³)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14:paraId="584E075A" w14:textId="77777777" w:rsidR="007C4A87" w:rsidRDefault="002C57C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en-GB" w:eastAsia="en-GB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 w:bidi="ar-SA"/>
              </w:rPr>
              <w:t>PM10 (µg/m³)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</w:tcPr>
          <w:p w14:paraId="447CFA56" w14:textId="77777777" w:rsidR="007C4A87" w:rsidRDefault="002C57C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en-GB" w:eastAsia="en-GB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 w:bidi="ar-SA"/>
              </w:rPr>
              <w:t>TSP (µg/m³)</w:t>
            </w:r>
          </w:p>
        </w:tc>
      </w:tr>
      <w:tr w:rsidR="007C4A87" w14:paraId="448C8A31" w14:textId="77777777" w:rsidTr="00221CEC">
        <w:trPr>
          <w:trHeight w:val="330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14:paraId="55A5B040" w14:textId="77777777" w:rsidR="007C4A87" w:rsidRDefault="002C57C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 w:bidi="ar-S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 w:bidi="ar-SA"/>
              </w:rPr>
              <w:t>Дата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14:paraId="50675E64" w14:textId="77777777" w:rsidR="007C4A87" w:rsidRDefault="002C57C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en-GB" w:eastAsia="en-GB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GB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14:paraId="289D05AF" w14:textId="77777777" w:rsidR="007C4A87" w:rsidRDefault="002C57C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en-GB" w:eastAsia="en-GB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GB" w:bidi="ar-SA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14:paraId="2AEFDEDF" w14:textId="77777777" w:rsidR="007C4A87" w:rsidRDefault="002C57C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en-GB" w:eastAsia="en-GB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GB" w:bidi="ar-SA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</w:tcPr>
          <w:p w14:paraId="4F45D1C0" w14:textId="77777777" w:rsidR="007C4A87" w:rsidRDefault="002C57C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en-GB" w:eastAsia="en-GB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GB" w:bidi="ar-SA"/>
              </w:rPr>
              <w:t> </w:t>
            </w:r>
          </w:p>
        </w:tc>
      </w:tr>
      <w:tr w:rsidR="007C4A87" w14:paraId="0BA26E0D" w14:textId="77777777" w:rsidTr="00221C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E52AA" w14:textId="77777777" w:rsidR="007C4A87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n-GB"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24</w:t>
            </w:r>
            <w:r>
              <w:rPr>
                <w:rFonts w:ascii="Calibri" w:eastAsia="Times New Roman" w:hAnsi="Calibri" w:cs="Calibri"/>
                <w:color w:val="000000"/>
                <w:lang w:val="en-GB" w:eastAsia="en-GB" w:bidi="ar-SA"/>
              </w:rPr>
              <w:t>.11</w:t>
            </w: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.2025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2DEE" w14:textId="77777777" w:rsidR="007C4A87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21.23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CEC11" w14:textId="77777777" w:rsidR="007C4A87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 w:bidi="ar-SA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4.48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8EB2B" w14:textId="77777777" w:rsidR="007C4A87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29.18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2A3CA" w14:textId="77777777" w:rsidR="007C4A87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 w:bidi="ar-SA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9.87</w:t>
            </w:r>
          </w:p>
        </w:tc>
      </w:tr>
      <w:tr w:rsidR="007C4A87" w14:paraId="536BC522" w14:textId="77777777" w:rsidTr="00221C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4B140" w14:textId="77777777" w:rsidR="007C4A87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n-GB"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25</w:t>
            </w:r>
            <w:r>
              <w:rPr>
                <w:rFonts w:ascii="Calibri" w:eastAsia="Times New Roman" w:hAnsi="Calibri" w:cs="Calibri"/>
                <w:color w:val="000000"/>
                <w:lang w:val="en-GB" w:eastAsia="en-GB" w:bidi="ar-SA"/>
              </w:rPr>
              <w:t>.11</w:t>
            </w: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.2025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0DDDC" w14:textId="77777777" w:rsidR="007C4A87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21.59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C1345" w14:textId="77777777" w:rsidR="007C4A87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25.08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C0971" w14:textId="77777777" w:rsidR="007C4A87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30.45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329EA" w14:textId="77777777" w:rsidR="007C4A87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47.64</w:t>
            </w:r>
          </w:p>
        </w:tc>
      </w:tr>
      <w:tr w:rsidR="007C4A87" w14:paraId="11604E5A" w14:textId="77777777" w:rsidTr="00221C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67BFF" w14:textId="77777777" w:rsidR="007C4A87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n-GB"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26.11.2025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FCCE4" w14:textId="77777777" w:rsidR="007C4A87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9.07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405D8" w14:textId="77777777" w:rsidR="007C4A87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10.41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10018" w14:textId="77777777" w:rsidR="007C4A87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12.17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D5D48" w14:textId="77777777" w:rsidR="007C4A87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15.14</w:t>
            </w:r>
          </w:p>
        </w:tc>
      </w:tr>
      <w:tr w:rsidR="007C4A87" w14:paraId="6720DDF9" w14:textId="77777777" w:rsidTr="00221C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A9934" w14:textId="77777777" w:rsidR="007C4A87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n-GB"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 w:bidi="ar-SA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7.11.2025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436CF" w14:textId="77777777" w:rsidR="007C4A87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6.24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771A7" w14:textId="77777777" w:rsidR="007C4A87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6.98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FCDF7" w14:textId="77777777" w:rsidR="007C4A87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7.83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D3C58" w14:textId="77777777" w:rsidR="007C4A87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9.28</w:t>
            </w:r>
          </w:p>
        </w:tc>
      </w:tr>
      <w:tr w:rsidR="007C4A87" w14:paraId="62B98AB3" w14:textId="77777777" w:rsidTr="00221C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089C6" w14:textId="77777777" w:rsidR="007C4A87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n-GB"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 w:bidi="ar-SA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8.11.2025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2557D" w14:textId="77777777" w:rsidR="007C4A87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5.07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646E5" w14:textId="77777777" w:rsidR="007C4A87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5.75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A98A7" w14:textId="77777777" w:rsidR="007C4A87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6.55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F3A3B" w14:textId="77777777" w:rsidR="007C4A87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7.99</w:t>
            </w:r>
          </w:p>
        </w:tc>
      </w:tr>
      <w:tr w:rsidR="007C4A87" w14:paraId="3A3C41E7" w14:textId="77777777" w:rsidTr="00221C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AE7BF" w14:textId="77777777" w:rsidR="007C4A87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n-GB"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 w:bidi="ar-SA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9.11.2025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94162" w14:textId="77777777" w:rsidR="007C4A87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6.03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E32E1" w14:textId="77777777" w:rsidR="007C4A87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7.06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2D043" w14:textId="77777777" w:rsidR="007C4A87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8.64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C4ABF" w14:textId="77777777" w:rsidR="007C4A87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11.16</w:t>
            </w:r>
          </w:p>
        </w:tc>
      </w:tr>
      <w:tr w:rsidR="007C4A87" w14:paraId="01935CB5" w14:textId="77777777" w:rsidTr="00221C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8FD75" w14:textId="77777777" w:rsidR="007C4A87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n-GB"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30</w:t>
            </w:r>
            <w:r>
              <w:rPr>
                <w:rFonts w:ascii="Calibri" w:eastAsia="Times New Roman" w:hAnsi="Calibri" w:cs="Calibri"/>
                <w:color w:val="000000"/>
                <w:lang w:val="en-GB" w:eastAsia="en-GB" w:bidi="ar-SA"/>
              </w:rPr>
              <w:t>.11.2025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0305F" w14:textId="77777777" w:rsidR="007C4A87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16.63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C6F33" w14:textId="77777777" w:rsidR="007C4A87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18.79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2C455" w14:textId="77777777" w:rsidR="007C4A87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21.22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B7997" w14:textId="77777777" w:rsidR="007C4A87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24.36</w:t>
            </w:r>
          </w:p>
        </w:tc>
      </w:tr>
      <w:tr w:rsidR="007C4A87" w14:paraId="0416B4EC" w14:textId="77777777" w:rsidTr="00221C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37725" w14:textId="77777777" w:rsidR="007C4A87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01.12.2025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7DEC8" w14:textId="77777777" w:rsidR="007C4A87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22.81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009FD" w14:textId="77777777" w:rsidR="007C4A87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25.97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B6C73" w14:textId="77777777" w:rsidR="007C4A87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29.95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0F8EC" w14:textId="77777777" w:rsidR="007C4A87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35.12</w:t>
            </w:r>
          </w:p>
        </w:tc>
      </w:tr>
      <w:tr w:rsidR="007C4A87" w14:paraId="2552752D" w14:textId="77777777" w:rsidTr="00221C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65DD9" w14:textId="77777777" w:rsidR="007C4A87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02.12.2025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04BE4" w14:textId="77777777" w:rsidR="007C4A87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43.44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B56AB" w14:textId="77777777" w:rsidR="007C4A87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51.50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63BC2" w14:textId="77777777" w:rsidR="007C4A87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58.31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DC1EB" w14:textId="77777777" w:rsidR="007C4A87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67.67</w:t>
            </w:r>
          </w:p>
        </w:tc>
      </w:tr>
      <w:tr w:rsidR="007C4A87" w14:paraId="11FA24A1" w14:textId="77777777" w:rsidTr="00221C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CFF37" w14:textId="77777777" w:rsidR="007C4A87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03.12.2025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95B7F" w14:textId="77777777" w:rsidR="007C4A87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47.84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FAAE0" w14:textId="77777777" w:rsidR="007C4A87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54.14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39252" w14:textId="77777777" w:rsidR="007C4A87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62.02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899FC" w14:textId="77777777" w:rsidR="007C4A87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73.72</w:t>
            </w:r>
          </w:p>
        </w:tc>
      </w:tr>
      <w:tr w:rsidR="007C4A87" w14:paraId="25C163EE" w14:textId="77777777" w:rsidTr="00221C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89C9F" w14:textId="77777777" w:rsidR="007C4A87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04.12.2025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46CAA" w14:textId="77777777" w:rsidR="007C4A87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17.21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DF7FE" w14:textId="77777777" w:rsidR="007C4A87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19.41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2F93A" w14:textId="77777777" w:rsidR="007C4A87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22.43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9BFD3" w14:textId="77777777" w:rsidR="007C4A87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27.51</w:t>
            </w:r>
          </w:p>
        </w:tc>
      </w:tr>
      <w:tr w:rsidR="007C4A87" w14:paraId="3686E98C" w14:textId="77777777" w:rsidTr="00221C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FA169" w14:textId="77777777" w:rsidR="007C4A87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05.12.2025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20B1F" w14:textId="77777777" w:rsidR="007C4A87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24.55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075EF" w14:textId="77777777" w:rsidR="007C4A87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26.09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05D14" w14:textId="77777777" w:rsidR="007C4A87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26.92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D7E40" w14:textId="77777777" w:rsidR="007C4A87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28.29</w:t>
            </w:r>
          </w:p>
        </w:tc>
      </w:tr>
      <w:tr w:rsidR="007C4A87" w14:paraId="3F49BA7E" w14:textId="77777777" w:rsidTr="00221C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3B77C" w14:textId="77777777" w:rsidR="007C4A87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06.12.2025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341CF" w14:textId="77777777" w:rsidR="007C4A87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9.61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A354D" w14:textId="77777777" w:rsidR="007C4A87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10.53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076C5" w14:textId="77777777" w:rsidR="007C4A87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11.88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0F69B" w14:textId="77777777" w:rsidR="007C4A87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13.92</w:t>
            </w:r>
          </w:p>
        </w:tc>
      </w:tr>
      <w:tr w:rsidR="007C4A87" w14:paraId="77368D08" w14:textId="77777777" w:rsidTr="00221C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B3413" w14:textId="77777777" w:rsidR="007C4A87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07.12.2025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70D7A" w14:textId="77777777" w:rsidR="007C4A87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9.77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B395D" w14:textId="77777777" w:rsidR="007C4A87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10.98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436F3" w14:textId="77777777" w:rsidR="007C4A87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12.70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E3835" w14:textId="77777777" w:rsidR="007C4A87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15.44</w:t>
            </w:r>
          </w:p>
        </w:tc>
      </w:tr>
      <w:tr w:rsidR="007C4A87" w14:paraId="299E0150" w14:textId="77777777" w:rsidTr="00221C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14243" w14:textId="77777777" w:rsidR="007C4A87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08.12.2025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E2A17" w14:textId="77777777" w:rsidR="007C4A87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6.98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2FF30" w14:textId="77777777" w:rsidR="007C4A87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8.05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76E89" w14:textId="77777777" w:rsidR="007C4A87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10.10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C2FB4" w14:textId="77777777" w:rsidR="007C4A87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13.60</w:t>
            </w:r>
          </w:p>
        </w:tc>
      </w:tr>
      <w:tr w:rsidR="007C4A87" w14:paraId="3D01C7FC" w14:textId="77777777" w:rsidTr="00221C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3DC32" w14:textId="77777777" w:rsidR="007C4A87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09.12.2025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D5732" w14:textId="77777777" w:rsidR="007C4A87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15.48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1186A" w14:textId="77777777" w:rsidR="007C4A87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18.30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C80DF" w14:textId="77777777" w:rsidR="007C4A87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22.62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DF471" w14:textId="77777777" w:rsidR="007C4A87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28.56</w:t>
            </w:r>
          </w:p>
        </w:tc>
      </w:tr>
      <w:tr w:rsidR="007C4A87" w14:paraId="354FA21E" w14:textId="77777777" w:rsidTr="00221C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54551" w14:textId="77777777" w:rsidR="007C4A87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10.12.2025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868AB" w14:textId="77777777" w:rsidR="007C4A87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25.49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85269" w14:textId="77777777" w:rsidR="007C4A87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29.79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09233" w14:textId="77777777" w:rsidR="007C4A87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36.02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2D01B" w14:textId="77777777" w:rsidR="007C4A87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45.55</w:t>
            </w:r>
          </w:p>
        </w:tc>
      </w:tr>
      <w:tr w:rsidR="007C4A87" w14:paraId="068D03B0" w14:textId="77777777" w:rsidTr="00221C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5B765" w14:textId="77777777" w:rsidR="007C4A87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11.12.2025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F6B72" w14:textId="77777777" w:rsidR="007C4A87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30.77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39DD0" w14:textId="77777777" w:rsidR="007C4A87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35.78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8189C" w14:textId="77777777" w:rsidR="007C4A87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42.33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72C33" w14:textId="77777777" w:rsidR="007C4A87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51.38</w:t>
            </w:r>
          </w:p>
        </w:tc>
      </w:tr>
      <w:tr w:rsidR="007C4A87" w14:paraId="121D1DC8" w14:textId="77777777" w:rsidTr="00221C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1CC3B" w14:textId="77777777" w:rsidR="007C4A87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12.12.2025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A3F41" w14:textId="77777777" w:rsidR="007C4A87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24.80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BA9E4" w14:textId="77777777" w:rsidR="007C4A87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28.85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99D54" w14:textId="77777777" w:rsidR="007C4A87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34.29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5739B" w14:textId="77777777" w:rsidR="007C4A87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42.35</w:t>
            </w:r>
          </w:p>
        </w:tc>
      </w:tr>
      <w:tr w:rsidR="007C4A87" w14:paraId="20C7567A" w14:textId="77777777" w:rsidTr="00221C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34F39" w14:textId="77777777" w:rsidR="007C4A87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13.12.2025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F78AA" w14:textId="77777777" w:rsidR="007C4A87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19.85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0CB2D" w14:textId="77777777" w:rsidR="007C4A87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22.86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F983B" w14:textId="77777777" w:rsidR="007C4A87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27.07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BF6CA" w14:textId="77777777" w:rsidR="007C4A87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33.12</w:t>
            </w:r>
          </w:p>
        </w:tc>
      </w:tr>
      <w:tr w:rsidR="007C4A87" w14:paraId="60BE6705" w14:textId="77777777" w:rsidTr="00221C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A927E" w14:textId="77777777" w:rsidR="007C4A87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14.12.2025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08CED" w14:textId="77777777" w:rsidR="007C4A87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40.08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F7AF2" w14:textId="77777777" w:rsidR="007C4A87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44.75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5731E" w14:textId="77777777" w:rsidR="007C4A87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48.08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B2F5E" w14:textId="77777777" w:rsidR="007C4A87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53.27</w:t>
            </w:r>
          </w:p>
        </w:tc>
      </w:tr>
      <w:tr w:rsidR="007C4A87" w14:paraId="5C5FD26B" w14:textId="77777777" w:rsidTr="00221C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A143E" w14:textId="77777777" w:rsidR="007C4A87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15.12.2025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1D49B" w14:textId="77777777" w:rsidR="007C4A87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43.72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94B79" w14:textId="77777777" w:rsidR="007C4A87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49.59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EF3F6" w14:textId="77777777" w:rsidR="007C4A87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55.13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68D13" w14:textId="77777777" w:rsidR="007C4A87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62.73</w:t>
            </w:r>
          </w:p>
        </w:tc>
      </w:tr>
      <w:tr w:rsidR="007C4A87" w14:paraId="1C66267A" w14:textId="77777777" w:rsidTr="00221C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9C891" w14:textId="77777777" w:rsidR="007C4A87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16.12.2025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B4F0D" w14:textId="77777777" w:rsidR="007C4A87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49.92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A8717" w14:textId="77777777" w:rsidR="007C4A87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57.40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FE17A" w14:textId="77777777" w:rsidR="007C4A87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65.27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CB0D8" w14:textId="77777777" w:rsidR="007C4A87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75.73</w:t>
            </w:r>
          </w:p>
        </w:tc>
      </w:tr>
      <w:tr w:rsidR="007C4A87" w14:paraId="19A42205" w14:textId="77777777" w:rsidTr="00221C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009E7" w14:textId="77777777" w:rsidR="007C4A87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17.12.2025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AAE23" w14:textId="77777777" w:rsidR="007C4A87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60.53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A1992" w14:textId="77777777" w:rsidR="007C4A87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68.71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621B6" w14:textId="77777777" w:rsidR="007C4A87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76.46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48133" w14:textId="77777777" w:rsidR="007C4A87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86.87</w:t>
            </w:r>
          </w:p>
        </w:tc>
      </w:tr>
      <w:tr w:rsidR="007C4A87" w14:paraId="2115BE8C" w14:textId="77777777" w:rsidTr="00221C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8441F" w14:textId="77777777" w:rsidR="007C4A87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18.12.2025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3A8E9" w14:textId="77777777" w:rsidR="007C4A87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70.03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63212" w14:textId="77777777" w:rsidR="007C4A87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78.44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10E9D" w14:textId="77777777" w:rsidR="007C4A87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85.98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7DA4B" w14:textId="77777777" w:rsidR="007C4A87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96.42</w:t>
            </w:r>
          </w:p>
        </w:tc>
      </w:tr>
      <w:tr w:rsidR="00C8486E" w14:paraId="6E99B088" w14:textId="77777777" w:rsidTr="00221C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D6CBC" w14:textId="2B09EF0C" w:rsidR="00C8486E" w:rsidRDefault="00C8486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19.12.2025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1564B" w14:textId="1A996B5E" w:rsidR="00C8486E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70.9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8479A" w14:textId="0AB8C327" w:rsidR="00C8486E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79.29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F95F2" w14:textId="6D236603" w:rsidR="00C8486E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86.76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824D5" w14:textId="020D7FCC" w:rsidR="00C8486E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99.8</w:t>
            </w:r>
          </w:p>
        </w:tc>
      </w:tr>
      <w:tr w:rsidR="00C8486E" w14:paraId="4C1771B8" w14:textId="77777777" w:rsidTr="00221C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C0236" w14:textId="37245E3A" w:rsidR="00C8486E" w:rsidRDefault="00C8486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20.12.2025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DC0AA" w14:textId="5AEC6E94" w:rsidR="00C8486E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67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4F493" w14:textId="156DFF0D" w:rsidR="00C8486E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73.17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79BCB" w14:textId="37DE551D" w:rsidR="00C8486E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78.01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0A645" w14:textId="692F7188" w:rsidR="00C8486E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100.46</w:t>
            </w:r>
          </w:p>
        </w:tc>
      </w:tr>
      <w:tr w:rsidR="00C8486E" w14:paraId="20F9D26A" w14:textId="77777777" w:rsidTr="00221C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ED1B7" w14:textId="093F99C3" w:rsidR="00C8486E" w:rsidRDefault="00C8486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21.12.2025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04C0B" w14:textId="52075A01" w:rsidR="00C8486E" w:rsidRDefault="002C57C8" w:rsidP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43.8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237C9" w14:textId="7F14BB57" w:rsidR="00C8486E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48.04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2E22D" w14:textId="5963F6C9" w:rsidR="00C8486E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50.64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BAF1E" w14:textId="6AFF525C" w:rsidR="00C8486E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66.13</w:t>
            </w:r>
          </w:p>
        </w:tc>
      </w:tr>
      <w:tr w:rsidR="00CA42C2" w14:paraId="456A3684" w14:textId="77777777" w:rsidTr="00221C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11AAD" w14:textId="16BA469D" w:rsidR="00CA42C2" w:rsidRDefault="00CA42C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22.12.2025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949C6" w14:textId="00403914" w:rsidR="00CA42C2" w:rsidRDefault="00CA42C2" w:rsidP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25.7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FEC1F" w14:textId="3ADA73F5" w:rsidR="00CA42C2" w:rsidRDefault="00CA42C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28.21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24E22" w14:textId="699F409D" w:rsidR="00CA42C2" w:rsidRDefault="00CA42C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29.74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C4545" w14:textId="1D7EC19F" w:rsidR="00CA42C2" w:rsidRDefault="00CA42C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32.63</w:t>
            </w:r>
          </w:p>
        </w:tc>
      </w:tr>
      <w:tr w:rsidR="002F160D" w14:paraId="63F3BE81" w14:textId="77777777" w:rsidTr="00221C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68A90" w14:textId="18E053CD" w:rsidR="002F160D" w:rsidRDefault="002F160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23.12.2025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E7793" w14:textId="2D0DA24D" w:rsidR="002F160D" w:rsidRDefault="002F160D" w:rsidP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40.57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E2442" w14:textId="7F1828AE" w:rsidR="002F160D" w:rsidRDefault="002F160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45.83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1DA5B" w14:textId="5CDD8AB4" w:rsidR="002F160D" w:rsidRDefault="002F160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48.79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2C1DB" w14:textId="3A1F0005" w:rsidR="002F160D" w:rsidRDefault="002F160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52.91</w:t>
            </w:r>
          </w:p>
        </w:tc>
      </w:tr>
      <w:tr w:rsidR="009F50B9" w14:paraId="696481D1" w14:textId="77777777" w:rsidTr="00221C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F2F4F" w14:textId="4FD52FF4" w:rsidR="009F50B9" w:rsidRDefault="009F50B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24.12.2025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6DD03" w14:textId="3A9F3877" w:rsidR="009F50B9" w:rsidRDefault="009F50B9" w:rsidP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28.55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9AAD6" w14:textId="09460F51" w:rsidR="009F50B9" w:rsidRDefault="009F50B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30.84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B990D" w14:textId="5FC640FC" w:rsidR="009F50B9" w:rsidRDefault="009F50B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32.06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B623D" w14:textId="53B7E3FB" w:rsidR="009F50B9" w:rsidRDefault="009F50B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34.13</w:t>
            </w:r>
          </w:p>
        </w:tc>
      </w:tr>
      <w:tr w:rsidR="00E73F65" w14:paraId="501DC857" w14:textId="77777777" w:rsidTr="00221C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DF92D" w14:textId="219B87B3" w:rsidR="00E73F65" w:rsidRDefault="00E73F6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25.12.2025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D0AA4" w14:textId="6C783028" w:rsidR="00E73F65" w:rsidRDefault="00E73F65" w:rsidP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5.51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E0081" w14:textId="59DC58DA" w:rsidR="00E73F65" w:rsidRDefault="00E73F6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6.29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64747" w14:textId="754999CE" w:rsidR="00E73F65" w:rsidRDefault="00E73F6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7.39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956A4" w14:textId="239E6248" w:rsidR="00E73F65" w:rsidRDefault="00E73F6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9.55</w:t>
            </w:r>
          </w:p>
        </w:tc>
      </w:tr>
      <w:tr w:rsidR="00E17988" w14:paraId="410B9C59" w14:textId="77777777" w:rsidTr="00221C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4795E" w14:textId="3B7658FE" w:rsidR="00E17988" w:rsidRDefault="00E1798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26.12.2025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0BB2E" w14:textId="227EB42D" w:rsidR="00E17988" w:rsidRDefault="00E17988" w:rsidP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10.37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997C0" w14:textId="71D2EB53" w:rsidR="00E17988" w:rsidRDefault="00E1798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12.28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F5188" w14:textId="13D74C38" w:rsidR="00E17988" w:rsidRDefault="00E1798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15.51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78B66" w14:textId="4593AFC6" w:rsidR="00E17988" w:rsidRDefault="00E1798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21.47</w:t>
            </w:r>
          </w:p>
        </w:tc>
      </w:tr>
      <w:tr w:rsidR="00E17988" w14:paraId="00AF160B" w14:textId="77777777" w:rsidTr="00221C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5AC63" w14:textId="4640E110" w:rsidR="00E17988" w:rsidRDefault="00E1798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27.12.2025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2FB40" w14:textId="4DCB17F2" w:rsidR="00E17988" w:rsidRDefault="00E17988" w:rsidP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12.05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DA34F" w14:textId="036270AA" w:rsidR="00E17988" w:rsidRDefault="00E1798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14.1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F09EE" w14:textId="7288E3C0" w:rsidR="00E17988" w:rsidRDefault="00E1798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17.22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CCF71" w14:textId="08962D39" w:rsidR="00E17988" w:rsidRDefault="00E1798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22.39</w:t>
            </w:r>
          </w:p>
        </w:tc>
      </w:tr>
      <w:tr w:rsidR="00E17988" w14:paraId="0A92C403" w14:textId="77777777" w:rsidTr="00221C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E50C4" w14:textId="42070605" w:rsidR="00E17988" w:rsidRDefault="00E1798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28.12.2025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D4752" w14:textId="0451898D" w:rsidR="00E17988" w:rsidRDefault="00E17988" w:rsidP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16.28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5DFA4" w14:textId="47168F49" w:rsidR="00E17988" w:rsidRDefault="00E1798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18.29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18206" w14:textId="4783ABAD" w:rsidR="00E17988" w:rsidRDefault="00E1798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20.61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60C4D" w14:textId="215DE29E" w:rsidR="00E17988" w:rsidRDefault="00E1798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25.26</w:t>
            </w:r>
          </w:p>
        </w:tc>
      </w:tr>
      <w:tr w:rsidR="00945E0D" w14:paraId="60E0ACA1" w14:textId="77777777" w:rsidTr="00221C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DD890" w14:textId="3373F0CE" w:rsidR="00945E0D" w:rsidRDefault="003724E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29.12.2025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9FA3C" w14:textId="01E9E528" w:rsidR="00945E0D" w:rsidRDefault="003724E1" w:rsidP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16.32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19542" w14:textId="0508EC9A" w:rsidR="00945E0D" w:rsidRDefault="003724E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19.77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7C710" w14:textId="426984D9" w:rsidR="00945E0D" w:rsidRDefault="003724E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25.33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C9298" w14:textId="651A4C71" w:rsidR="00945E0D" w:rsidRDefault="003724E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34.34</w:t>
            </w:r>
          </w:p>
        </w:tc>
      </w:tr>
      <w:tr w:rsidR="00A73FA9" w14:paraId="5E761333" w14:textId="77777777" w:rsidTr="00221C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9E711" w14:textId="2F89B0EE" w:rsidR="00A73FA9" w:rsidRDefault="00A73FA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30.12.2025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25451" w14:textId="53BA5AEF" w:rsidR="00A73FA9" w:rsidRDefault="00914F62" w:rsidP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21.37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95270" w14:textId="2F3F5672" w:rsidR="00A73FA9" w:rsidRDefault="00914F6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24.55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C5034" w14:textId="2BE4222A" w:rsidR="00A73FA9" w:rsidRDefault="00914F6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29.02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DB999" w14:textId="69FF7B6C" w:rsidR="00A73FA9" w:rsidRDefault="00914F6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37.59</w:t>
            </w:r>
          </w:p>
        </w:tc>
      </w:tr>
      <w:tr w:rsidR="00A73FA9" w14:paraId="025EC783" w14:textId="77777777" w:rsidTr="00221C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AA998" w14:textId="50556D2E" w:rsidR="00A73FA9" w:rsidRDefault="00A73FA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31.12.2025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925C1" w14:textId="092EDA18" w:rsidR="00A73FA9" w:rsidRDefault="00914F62" w:rsidP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6.44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A2891" w14:textId="657187DC" w:rsidR="00A73FA9" w:rsidRDefault="00914F6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7.68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31924" w14:textId="4F75E527" w:rsidR="00A73FA9" w:rsidRDefault="00914F6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9.85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86B72" w14:textId="78E4E806" w:rsidR="00A73FA9" w:rsidRDefault="00914F6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15.63</w:t>
            </w:r>
          </w:p>
        </w:tc>
      </w:tr>
      <w:tr w:rsidR="00A73FA9" w14:paraId="682E9C18" w14:textId="77777777" w:rsidTr="00221C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85016" w14:textId="5A1B6AB7" w:rsidR="00A73FA9" w:rsidRDefault="00A73FA9" w:rsidP="00A73FA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lastRenderedPageBreak/>
              <w:t xml:space="preserve">   01.01.2026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546FE" w14:textId="00A62CBD" w:rsidR="00A73FA9" w:rsidRDefault="00914F62" w:rsidP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15.92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14070" w14:textId="020EFA33" w:rsidR="00A73FA9" w:rsidRDefault="00914F6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17.46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1CB14" w14:textId="13A11819" w:rsidR="00A73FA9" w:rsidRDefault="00914F6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18.92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86F31" w14:textId="26264472" w:rsidR="00A73FA9" w:rsidRDefault="00914F6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21.89</w:t>
            </w:r>
          </w:p>
        </w:tc>
      </w:tr>
      <w:tr w:rsidR="00A73FA9" w14:paraId="4DAAE115" w14:textId="77777777" w:rsidTr="00221C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40175" w14:textId="0A591040" w:rsidR="00A73FA9" w:rsidRDefault="00A73FA9" w:rsidP="00A73FA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 xml:space="preserve">   02.01.2026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8BA2C" w14:textId="251C8DF0" w:rsidR="00A73FA9" w:rsidRDefault="00914F62" w:rsidP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29.17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B0D90" w14:textId="537DFB14" w:rsidR="00A73FA9" w:rsidRDefault="00914F6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32.15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43684" w14:textId="23160A04" w:rsidR="00A73FA9" w:rsidRDefault="00914F6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36.16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C1A54" w14:textId="1F8B1239" w:rsidR="00A73FA9" w:rsidRDefault="00914F6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43.59</w:t>
            </w:r>
          </w:p>
        </w:tc>
      </w:tr>
      <w:tr w:rsidR="00A73FA9" w14:paraId="4E8146D9" w14:textId="77777777" w:rsidTr="00221C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4276D" w14:textId="5087C70D" w:rsidR="00A73FA9" w:rsidRDefault="00A73FA9" w:rsidP="00A73FA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 xml:space="preserve">   03.01.2026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93BB7" w14:textId="3546D539" w:rsidR="00A73FA9" w:rsidRDefault="00914F62" w:rsidP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21.56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4C162" w14:textId="796EAE3D" w:rsidR="00A73FA9" w:rsidRDefault="00914F6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24.27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BA7A3" w14:textId="261F65C1" w:rsidR="00A73FA9" w:rsidRDefault="00914F6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28.61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B0CA7" w14:textId="1D8F5FE0" w:rsidR="00A73FA9" w:rsidRDefault="00914F6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36.42</w:t>
            </w:r>
          </w:p>
        </w:tc>
      </w:tr>
      <w:tr w:rsidR="00221CEC" w14:paraId="196CB8B6" w14:textId="77777777" w:rsidTr="00221C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26DEC" w14:textId="7AF6D4BD" w:rsidR="00221CEC" w:rsidRDefault="00221CEC" w:rsidP="00A73FA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 xml:space="preserve">   04.01.2026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FE4E1" w14:textId="205DE826" w:rsidR="00221CEC" w:rsidRDefault="00914F62" w:rsidP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16.64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C6608" w14:textId="4D9FB021" w:rsidR="00221CEC" w:rsidRDefault="00914F6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23.35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2EFAA" w14:textId="0234AFEB" w:rsidR="00221CEC" w:rsidRDefault="00914F6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38.77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10D6C" w14:textId="3A4D7A40" w:rsidR="00221CEC" w:rsidRDefault="00914F6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63.51</w:t>
            </w:r>
          </w:p>
        </w:tc>
      </w:tr>
      <w:tr w:rsidR="00221CEC" w14:paraId="1E4D37E5" w14:textId="77777777" w:rsidTr="00221C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B6672" w14:textId="4DF0D38E" w:rsidR="00221CEC" w:rsidRDefault="00221CEC" w:rsidP="00A73FA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 xml:space="preserve">   05.01.2026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60F88" w14:textId="4957C5B7" w:rsidR="00221CEC" w:rsidRDefault="00914F62" w:rsidP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9.52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ED8CE" w14:textId="4748CD81" w:rsidR="00221CEC" w:rsidRDefault="00914F6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12.98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02F2D" w14:textId="4F00A767" w:rsidR="00221CEC" w:rsidRDefault="00914F6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18.85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EB11B" w14:textId="6722F694" w:rsidR="00221CEC" w:rsidRDefault="00914F6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28.2</w:t>
            </w:r>
          </w:p>
        </w:tc>
      </w:tr>
      <w:tr w:rsidR="00914F62" w14:paraId="00AD9D63" w14:textId="77777777" w:rsidTr="00E63D7D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7AEA7" w14:textId="633386B3" w:rsidR="00914F62" w:rsidRDefault="00914F62" w:rsidP="00E63D7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06.01.2026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3F072" w14:textId="4AC361AF" w:rsidR="00914F62" w:rsidRDefault="00914F62" w:rsidP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12.94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C0C99" w14:textId="44875C8D" w:rsidR="00914F62" w:rsidRDefault="00914F6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14.31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C127C" w14:textId="17F66F3B" w:rsidR="00914F62" w:rsidRDefault="00914F6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15.24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E1523" w14:textId="6415F463" w:rsidR="00914F62" w:rsidRDefault="00914F6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16.81</w:t>
            </w:r>
          </w:p>
        </w:tc>
      </w:tr>
      <w:tr w:rsidR="00914F62" w14:paraId="0EB04B63" w14:textId="77777777" w:rsidTr="00E63D7D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82F38" w14:textId="394D5E85" w:rsidR="00914F62" w:rsidRDefault="00914F62" w:rsidP="00E63D7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07.01.2026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83803" w14:textId="682FE503" w:rsidR="00914F62" w:rsidRDefault="00914F62" w:rsidP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15.72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97533" w14:textId="107195FC" w:rsidR="00914F62" w:rsidRDefault="00914F6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16.82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20283" w14:textId="70939B9E" w:rsidR="00914F62" w:rsidRDefault="00914F6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17.66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75C65" w14:textId="69C5E9A4" w:rsidR="00914F62" w:rsidRDefault="00914F6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19.21</w:t>
            </w:r>
          </w:p>
        </w:tc>
      </w:tr>
      <w:tr w:rsidR="00914F62" w14:paraId="2A5D9540" w14:textId="77777777" w:rsidTr="00E63D7D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8D294" w14:textId="68A1327C" w:rsidR="00914F62" w:rsidRDefault="00914F62" w:rsidP="00E63D7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08.01.2026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35652" w14:textId="0B1AAD32" w:rsidR="00914F62" w:rsidRDefault="00914F62" w:rsidP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8.19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390D5" w14:textId="5ECFE6BF" w:rsidR="00914F62" w:rsidRDefault="00043EB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9.24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81DC3" w14:textId="68D41A08" w:rsidR="00914F62" w:rsidRDefault="00043EB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10.47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A8859" w14:textId="2BF78D48" w:rsidR="00914F62" w:rsidRDefault="00043EB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12.52</w:t>
            </w:r>
          </w:p>
        </w:tc>
      </w:tr>
      <w:tr w:rsidR="00C55B59" w14:paraId="242C615D" w14:textId="77777777" w:rsidTr="00E63D7D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7FD3C" w14:textId="41E1417F" w:rsidR="00C55B59" w:rsidRDefault="00C55B59" w:rsidP="00E63D7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09.01.2026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ABADF" w14:textId="5F67C4AC" w:rsidR="00C55B59" w:rsidRDefault="00C55B59" w:rsidP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26.04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FA8D9" w14:textId="65CBBFA2" w:rsidR="00C55B59" w:rsidRDefault="00C55B5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29.21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D4A47" w14:textId="00CA0F7D" w:rsidR="00C55B59" w:rsidRDefault="00C55B5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33.53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7372B" w14:textId="595E43A3" w:rsidR="00C55B59" w:rsidRDefault="00C55B5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40.62</w:t>
            </w:r>
          </w:p>
        </w:tc>
      </w:tr>
      <w:tr w:rsidR="00C55B59" w14:paraId="4686F13B" w14:textId="77777777" w:rsidTr="00E63D7D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3AB1C" w14:textId="799A6F8A" w:rsidR="00C55B59" w:rsidRDefault="00C55B59" w:rsidP="00E63D7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10.01.2026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82EAE" w14:textId="2AF0F212" w:rsidR="00C55B59" w:rsidRDefault="00C55B59" w:rsidP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39.59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3BD6E" w14:textId="548399DE" w:rsidR="00C55B59" w:rsidRDefault="00C55B5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42.51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6CDDF" w14:textId="62C0D213" w:rsidR="00C55B59" w:rsidRDefault="00C55B5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43.91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4C498" w14:textId="1055AE77" w:rsidR="00C55B59" w:rsidRDefault="00C55B5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46.36</w:t>
            </w:r>
          </w:p>
        </w:tc>
      </w:tr>
      <w:tr w:rsidR="00C55B59" w14:paraId="14760380" w14:textId="77777777" w:rsidTr="00E63D7D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3EED8" w14:textId="0E70F04A" w:rsidR="00C55B59" w:rsidRDefault="00C55B59" w:rsidP="00E63D7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11.01.2026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E97D5" w14:textId="7883727B" w:rsidR="00C55B59" w:rsidRDefault="00C55B59" w:rsidP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5.82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3852C" w14:textId="57B2C8B1" w:rsidR="00C55B59" w:rsidRDefault="00C55B5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6.33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8A4B4" w14:textId="1A480E6E" w:rsidR="00C55B59" w:rsidRDefault="00C55B5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6.82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35E4F" w14:textId="4212D470" w:rsidR="00C55B59" w:rsidRDefault="00C55B5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8.15</w:t>
            </w:r>
          </w:p>
        </w:tc>
      </w:tr>
      <w:tr w:rsidR="00F9639C" w14:paraId="3436D785" w14:textId="77777777" w:rsidTr="00E63D7D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6B52C" w14:textId="1275E844" w:rsidR="00F9639C" w:rsidRDefault="00F9639C" w:rsidP="00E63D7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12.01.2026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15A16" w14:textId="44D2302F" w:rsidR="00F9639C" w:rsidRDefault="0043336A" w:rsidP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9.25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9D6A1" w14:textId="6FD8D55A" w:rsidR="00F9639C" w:rsidRDefault="0043336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10.7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BDA20" w14:textId="6C7DBDFA" w:rsidR="00F9639C" w:rsidRDefault="0043336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12.69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BA5DC" w14:textId="2EEE0965" w:rsidR="00F9639C" w:rsidRDefault="0043336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16.58</w:t>
            </w:r>
          </w:p>
        </w:tc>
      </w:tr>
      <w:tr w:rsidR="00F9639C" w14:paraId="2975421C" w14:textId="77777777" w:rsidTr="00E63D7D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5E756" w14:textId="505C461A" w:rsidR="00F9639C" w:rsidRDefault="00F9639C" w:rsidP="00E63D7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13.01.2026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87F8B" w14:textId="4E8F5882" w:rsidR="00F9639C" w:rsidRDefault="0043336A" w:rsidP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22.13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1E544" w14:textId="7CEB3EFB" w:rsidR="00F9639C" w:rsidRDefault="0043336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24.71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53F97" w14:textId="67DC1479" w:rsidR="00F9639C" w:rsidRDefault="0043336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28.38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54E2F" w14:textId="010A5860" w:rsidR="00F9639C" w:rsidRDefault="0043336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34.97</w:t>
            </w:r>
          </w:p>
        </w:tc>
      </w:tr>
      <w:tr w:rsidR="00F9639C" w14:paraId="5C8C3C9E" w14:textId="77777777" w:rsidTr="00E63D7D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C7E1F" w14:textId="0AFE6227" w:rsidR="00F9639C" w:rsidRDefault="00F9639C" w:rsidP="00E63D7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14.01.2026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F61E0" w14:textId="6C436078" w:rsidR="00F9639C" w:rsidRDefault="0043336A" w:rsidP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31.69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A9674" w14:textId="04ED1C5E" w:rsidR="00F9639C" w:rsidRDefault="0043336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34.97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AD64D" w14:textId="1765EC30" w:rsidR="00F9639C" w:rsidRDefault="0043336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39.36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C32F8" w14:textId="3C22A897" w:rsidR="00F9639C" w:rsidRDefault="0043336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46.89</w:t>
            </w:r>
          </w:p>
        </w:tc>
      </w:tr>
      <w:tr w:rsidR="006749A6" w14:paraId="75AA61DF" w14:textId="77777777" w:rsidTr="00E63D7D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8A1C5" w14:textId="2479A658" w:rsidR="006749A6" w:rsidRDefault="006749A6" w:rsidP="00E63D7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15.01.2016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2F1FC" w14:textId="72916631" w:rsidR="006749A6" w:rsidRDefault="006749A6" w:rsidP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35.29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A2E36" w14:textId="4F0A4961" w:rsidR="006749A6" w:rsidRDefault="006749A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38.48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B830B" w14:textId="58ADF783" w:rsidR="006749A6" w:rsidRDefault="006749A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42.18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F0407" w14:textId="24FD3E4C" w:rsidR="006749A6" w:rsidRDefault="006749A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48.4</w:t>
            </w:r>
          </w:p>
        </w:tc>
      </w:tr>
      <w:tr w:rsidR="004C3E5A" w14:paraId="58FE79A0" w14:textId="77777777" w:rsidTr="00E63D7D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DC7DA" w14:textId="609EBB54" w:rsidR="004C3E5A" w:rsidRDefault="004C3E5A" w:rsidP="00E63D7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16.01.2016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90215" w14:textId="2BD30E9F" w:rsidR="004C3E5A" w:rsidRDefault="004C3E5A" w:rsidP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38.57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1E4A1" w14:textId="2BE50B0A" w:rsidR="004C3E5A" w:rsidRDefault="004C3E5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42.3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CB7DA" w14:textId="0CE54A64" w:rsidR="004C3E5A" w:rsidRDefault="004C3E5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46.82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5E4FC" w14:textId="536383F1" w:rsidR="004C3E5A" w:rsidRDefault="004C3E5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54.35</w:t>
            </w:r>
          </w:p>
        </w:tc>
      </w:tr>
      <w:tr w:rsidR="004C3E5A" w14:paraId="721667F3" w14:textId="77777777" w:rsidTr="00E63D7D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2C8B3" w14:textId="44856EA4" w:rsidR="004C3E5A" w:rsidRDefault="004C3E5A" w:rsidP="00E63D7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17.01.2016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A657F" w14:textId="5AE4BC7B" w:rsidR="004C3E5A" w:rsidRDefault="004C3E5A" w:rsidP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42.08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4BDAF" w14:textId="2BC9956F" w:rsidR="004C3E5A" w:rsidRDefault="004C3E5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45.85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DC8D9" w14:textId="6F7697D7" w:rsidR="004C3E5A" w:rsidRDefault="004C3E5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48.53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F2AB6" w14:textId="33AC0F1D" w:rsidR="004C3E5A" w:rsidRDefault="004C3E5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53.06</w:t>
            </w:r>
          </w:p>
        </w:tc>
      </w:tr>
      <w:tr w:rsidR="004C3E5A" w14:paraId="29E1C225" w14:textId="77777777" w:rsidTr="00E63D7D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9D854" w14:textId="54E1C4E8" w:rsidR="004C3E5A" w:rsidRDefault="004C3E5A" w:rsidP="00E63D7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18.01.2016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CF34C" w14:textId="141FA8E8" w:rsidR="004C3E5A" w:rsidRDefault="004C3E5A" w:rsidP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16.92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E69ED" w14:textId="6ACC96B0" w:rsidR="004C3E5A" w:rsidRDefault="004C3E5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18.25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26F3A" w14:textId="45BDBEE5" w:rsidR="004C3E5A" w:rsidRDefault="004C3E5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19.19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204DF" w14:textId="1B5132D5" w:rsidR="004C3E5A" w:rsidRDefault="004C3E5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21.38</w:t>
            </w:r>
          </w:p>
        </w:tc>
      </w:tr>
      <w:tr w:rsidR="004C3E5A" w14:paraId="0BA3F5DF" w14:textId="77777777" w:rsidTr="00E63D7D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87030" w14:textId="2C1C3030" w:rsidR="004C3E5A" w:rsidRDefault="004C3E5A" w:rsidP="00E63D7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19.01.2026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4A8A0" w14:textId="1D9F872D" w:rsidR="004C3E5A" w:rsidRDefault="004C3E5A" w:rsidP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14.01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5A4AA" w14:textId="1517CE7A" w:rsidR="004C3E5A" w:rsidRDefault="004C3E5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16.82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B03DA" w14:textId="4D58E188" w:rsidR="004C3E5A" w:rsidRDefault="004C3E5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21.73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F650A" w14:textId="65D0F59F" w:rsidR="004C3E5A" w:rsidRDefault="004C3E5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29.13</w:t>
            </w:r>
          </w:p>
        </w:tc>
      </w:tr>
      <w:tr w:rsidR="004C3E5A" w14:paraId="4A72DCB0" w14:textId="77777777" w:rsidTr="00E63D7D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4FE3A" w14:textId="33891D9C" w:rsidR="004C3E5A" w:rsidRDefault="004C3E5A" w:rsidP="00E63D7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20.01.2026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9C78A" w14:textId="2E41C310" w:rsidR="004C3E5A" w:rsidRDefault="004C3E5A" w:rsidP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25.82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8FC7C" w14:textId="6C8E7F2A" w:rsidR="004C3E5A" w:rsidRDefault="004C3E5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28.86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AE48F" w14:textId="31B155BC" w:rsidR="004C3E5A" w:rsidRDefault="004C3E5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32.28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F0EAD" w14:textId="7B32E14A" w:rsidR="004C3E5A" w:rsidRDefault="004C3E5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 w:bidi="ar-SA"/>
              </w:rPr>
              <w:t>37.91</w:t>
            </w:r>
          </w:p>
        </w:tc>
      </w:tr>
      <w:tr w:rsidR="007C4A87" w14:paraId="6D7516C7" w14:textId="77777777" w:rsidTr="00221CEC">
        <w:trPr>
          <w:trHeight w:val="63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83F28" w14:textId="77777777" w:rsidR="007C4A87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 w:bidi="ar-S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 w:bidi="ar-SA"/>
              </w:rPr>
              <w:t>Гранична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 w:bidi="ar-SA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 w:bidi="ar-SA"/>
              </w:rPr>
              <w:t>вредност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BAC3D" w14:textId="77777777" w:rsidR="007C4A87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GB" w:bidi="ar-SA"/>
              </w:rPr>
              <w:t>/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B62CF" w14:textId="77777777" w:rsidR="007C4A87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GB" w:bidi="ar-SA"/>
              </w:rPr>
              <w:t>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A7BB2" w14:textId="77777777" w:rsidR="007C4A87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GB" w:bidi="ar-SA"/>
              </w:rPr>
              <w:t>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851C1" w14:textId="77777777" w:rsidR="007C4A87" w:rsidRDefault="002C57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GB" w:bidi="ar-SA"/>
              </w:rPr>
              <w:t>/</w:t>
            </w:r>
          </w:p>
        </w:tc>
      </w:tr>
    </w:tbl>
    <w:p w14:paraId="24D0638A" w14:textId="60800CF8" w:rsidR="00E17988" w:rsidRDefault="00E17988" w:rsidP="00E17988">
      <w:pPr>
        <w:pStyle w:val="BodyText"/>
        <w:spacing w:before="81" w:line="259" w:lineRule="auto"/>
        <w:rPr>
          <w:b w:val="0"/>
          <w:sz w:val="20"/>
        </w:rPr>
      </w:pPr>
    </w:p>
    <w:p w14:paraId="51B1F3F7" w14:textId="77777777" w:rsidR="00914F62" w:rsidRDefault="00914F62" w:rsidP="00E17988">
      <w:pPr>
        <w:pStyle w:val="BodyText"/>
        <w:spacing w:before="81" w:line="259" w:lineRule="auto"/>
        <w:rPr>
          <w:b w:val="0"/>
          <w:sz w:val="20"/>
        </w:rPr>
      </w:pPr>
    </w:p>
    <w:p w14:paraId="69F9C579" w14:textId="77777777" w:rsidR="004C3E5A" w:rsidRDefault="004C3E5A" w:rsidP="00E17988">
      <w:pPr>
        <w:pStyle w:val="BodyText"/>
        <w:spacing w:before="81" w:line="259" w:lineRule="auto"/>
        <w:rPr>
          <w:b w:val="0"/>
          <w:sz w:val="20"/>
        </w:rPr>
      </w:pPr>
      <w:bookmarkStart w:id="0" w:name="_GoBack"/>
      <w:bookmarkEnd w:id="0"/>
    </w:p>
    <w:p w14:paraId="32E924F2" w14:textId="77777777" w:rsidR="00914F62" w:rsidRDefault="00914F62" w:rsidP="00E17988">
      <w:pPr>
        <w:pStyle w:val="BodyText"/>
        <w:spacing w:before="81" w:line="259" w:lineRule="auto"/>
        <w:rPr>
          <w:b w:val="0"/>
          <w:sz w:val="20"/>
        </w:rPr>
      </w:pPr>
    </w:p>
    <w:p w14:paraId="353B2611" w14:textId="77777777" w:rsidR="00914F62" w:rsidRDefault="00914F62" w:rsidP="00E17988">
      <w:pPr>
        <w:pStyle w:val="BodyText"/>
        <w:spacing w:before="81" w:line="259" w:lineRule="auto"/>
        <w:rPr>
          <w:b w:val="0"/>
          <w:sz w:val="20"/>
        </w:rPr>
      </w:pPr>
    </w:p>
    <w:p w14:paraId="39301EF6" w14:textId="735B907F" w:rsidR="00914F62" w:rsidRDefault="00914F62" w:rsidP="00E17988">
      <w:pPr>
        <w:pStyle w:val="BodyText"/>
        <w:spacing w:before="81" w:line="259" w:lineRule="auto"/>
        <w:rPr>
          <w:b w:val="0"/>
          <w:sz w:val="20"/>
        </w:rPr>
      </w:pPr>
    </w:p>
    <w:p w14:paraId="06209378" w14:textId="36C1FD90" w:rsidR="00914F62" w:rsidRDefault="00914F62" w:rsidP="0043336A">
      <w:pPr>
        <w:pStyle w:val="BodyText"/>
        <w:spacing w:before="81" w:line="259" w:lineRule="auto"/>
        <w:rPr>
          <w:b w:val="0"/>
          <w:sz w:val="20"/>
        </w:rPr>
      </w:pPr>
    </w:p>
    <w:sectPr w:rsidR="00914F62">
      <w:type w:val="continuous"/>
      <w:pgSz w:w="12240" w:h="15840"/>
      <w:pgMar w:top="1360" w:right="14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1FF"/>
    <w:rsid w:val="0001171E"/>
    <w:rsid w:val="00042CA5"/>
    <w:rsid w:val="00043EB1"/>
    <w:rsid w:val="00045E0A"/>
    <w:rsid w:val="00060003"/>
    <w:rsid w:val="00060FBA"/>
    <w:rsid w:val="00110DC5"/>
    <w:rsid w:val="0011374C"/>
    <w:rsid w:val="001355CC"/>
    <w:rsid w:val="00172A27"/>
    <w:rsid w:val="00176FFE"/>
    <w:rsid w:val="00221CEC"/>
    <w:rsid w:val="0023093B"/>
    <w:rsid w:val="002A2F23"/>
    <w:rsid w:val="002B64F0"/>
    <w:rsid w:val="002C57C8"/>
    <w:rsid w:val="002D20CA"/>
    <w:rsid w:val="002F160D"/>
    <w:rsid w:val="003518E2"/>
    <w:rsid w:val="003724E1"/>
    <w:rsid w:val="003C09BD"/>
    <w:rsid w:val="003F06EC"/>
    <w:rsid w:val="0043336A"/>
    <w:rsid w:val="004734E6"/>
    <w:rsid w:val="004A75D0"/>
    <w:rsid w:val="004B5B79"/>
    <w:rsid w:val="004C3E5A"/>
    <w:rsid w:val="004D0B60"/>
    <w:rsid w:val="004F1F7D"/>
    <w:rsid w:val="005054CA"/>
    <w:rsid w:val="00526A6E"/>
    <w:rsid w:val="005E4C46"/>
    <w:rsid w:val="00615153"/>
    <w:rsid w:val="006436E4"/>
    <w:rsid w:val="006749A6"/>
    <w:rsid w:val="0067678C"/>
    <w:rsid w:val="00676A41"/>
    <w:rsid w:val="00684C76"/>
    <w:rsid w:val="006B1DDB"/>
    <w:rsid w:val="006E1583"/>
    <w:rsid w:val="006E2BF3"/>
    <w:rsid w:val="00734885"/>
    <w:rsid w:val="00791168"/>
    <w:rsid w:val="00793F2C"/>
    <w:rsid w:val="007B57CA"/>
    <w:rsid w:val="007C4A87"/>
    <w:rsid w:val="00866D10"/>
    <w:rsid w:val="008B2F7A"/>
    <w:rsid w:val="008B3694"/>
    <w:rsid w:val="008F5A1C"/>
    <w:rsid w:val="00900722"/>
    <w:rsid w:val="00914F62"/>
    <w:rsid w:val="00945E0D"/>
    <w:rsid w:val="009605EA"/>
    <w:rsid w:val="009B7551"/>
    <w:rsid w:val="009D09DE"/>
    <w:rsid w:val="009E5997"/>
    <w:rsid w:val="009F3301"/>
    <w:rsid w:val="009F50B9"/>
    <w:rsid w:val="009F6FAC"/>
    <w:rsid w:val="00A73FA9"/>
    <w:rsid w:val="00AB1197"/>
    <w:rsid w:val="00B04FE3"/>
    <w:rsid w:val="00B128D1"/>
    <w:rsid w:val="00B517A1"/>
    <w:rsid w:val="00BC7975"/>
    <w:rsid w:val="00C0659E"/>
    <w:rsid w:val="00C5033C"/>
    <w:rsid w:val="00C55B59"/>
    <w:rsid w:val="00C8486E"/>
    <w:rsid w:val="00C9646A"/>
    <w:rsid w:val="00C97FCE"/>
    <w:rsid w:val="00CA42C2"/>
    <w:rsid w:val="00CA68BE"/>
    <w:rsid w:val="00CB7F57"/>
    <w:rsid w:val="00D2083B"/>
    <w:rsid w:val="00D256B0"/>
    <w:rsid w:val="00D3277F"/>
    <w:rsid w:val="00D43AEA"/>
    <w:rsid w:val="00D74D87"/>
    <w:rsid w:val="00DA2218"/>
    <w:rsid w:val="00DB2A88"/>
    <w:rsid w:val="00DD1E44"/>
    <w:rsid w:val="00DD4ECA"/>
    <w:rsid w:val="00E14574"/>
    <w:rsid w:val="00E17988"/>
    <w:rsid w:val="00E23C47"/>
    <w:rsid w:val="00E6057D"/>
    <w:rsid w:val="00E63D7D"/>
    <w:rsid w:val="00E73F65"/>
    <w:rsid w:val="00E871B0"/>
    <w:rsid w:val="00F21378"/>
    <w:rsid w:val="00F9639C"/>
    <w:rsid w:val="00FA4404"/>
    <w:rsid w:val="00FB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right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Arial" w:hAnsi="Segoe UI" w:cs="Segoe UI"/>
      <w:sz w:val="18"/>
      <w:szCs w:val="18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Arial" w:eastAsia="Arial" w:hAnsi="Arial" w:cs="Arial"/>
      <w:b/>
      <w:bCs/>
      <w:sz w:val="24"/>
      <w:szCs w:val="24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right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Arial" w:hAnsi="Segoe UI" w:cs="Segoe UI"/>
      <w:sz w:val="18"/>
      <w:szCs w:val="18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Arial" w:eastAsia="Arial" w:hAnsi="Arial" w:cs="Arial"/>
      <w:b/>
      <w:bCs/>
      <w:sz w:val="24"/>
      <w:szCs w:val="24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5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 Trajkovski</dc:creator>
  <cp:lastModifiedBy>Natasa Nastoska</cp:lastModifiedBy>
  <cp:revision>32</cp:revision>
  <cp:lastPrinted>2024-04-29T09:42:00Z</cp:lastPrinted>
  <dcterms:created xsi:type="dcterms:W3CDTF">2025-12-23T07:18:00Z</dcterms:created>
  <dcterms:modified xsi:type="dcterms:W3CDTF">2026-01-21T08:47:00Z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2024-04-17T00:00:00Z</vt:filetime>
  </property>
  <property fmtid="{D5CDD505-2E9C-101B-9397-08002B2CF9AE}" pid="5" name="KSOProductBuildVer">
    <vt:lpwstr>1033-12.2.0.23155</vt:lpwstr>
  </property>
  <property fmtid="{D5CDD505-2E9C-101B-9397-08002B2CF9AE}" pid="6" name="ICV">
    <vt:lpwstr>EBF8133E08A7433BA601B49664374341_13</vt:lpwstr>
  </property>
</Properties>
</file>